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00" w:rsidRPr="00354E00" w:rsidRDefault="00354E00" w:rsidP="00354E00">
      <w:pPr>
        <w:pStyle w:val="NormalWeb"/>
        <w:spacing w:before="0" w:beforeAutospacing="0" w:after="0" w:afterAutospacing="0"/>
      </w:pPr>
      <w:r w:rsidRPr="00354E00">
        <w:rPr>
          <w:rFonts w:asciiTheme="minorHAnsi" w:eastAsiaTheme="minorEastAsia" w:hAnsi="Calibri" w:cstheme="minorBidi"/>
          <w:color w:val="000000" w:themeColor="text1"/>
          <w:kern w:val="24"/>
        </w:rPr>
        <w:t xml:space="preserve">1) Identifiez les plus grands empires coloniaux du milieu du XVIIIe siècle : </w:t>
      </w:r>
    </w:p>
    <w:p w:rsidR="00354E00" w:rsidRPr="00354E00" w:rsidRDefault="00354E00" w:rsidP="00354E00">
      <w:pPr>
        <w:pStyle w:val="Paragraphedeliste"/>
        <w:numPr>
          <w:ilvl w:val="0"/>
          <w:numId w:val="1"/>
        </w:numPr>
      </w:pPr>
      <w:r w:rsidRPr="00354E00">
        <w:rPr>
          <w:rFonts w:asciiTheme="minorHAnsi" w:eastAsiaTheme="minorEastAsia" w:hAnsi="Calibri" w:cstheme="minorBidi"/>
          <w:color w:val="FF0000"/>
          <w:kern w:val="24"/>
        </w:rPr>
        <w:t>L’empire espagnol</w:t>
      </w:r>
    </w:p>
    <w:p w:rsidR="00354E00" w:rsidRPr="00354E00" w:rsidRDefault="00354E00" w:rsidP="00354E00">
      <w:pPr>
        <w:pStyle w:val="Paragraphedeliste"/>
        <w:numPr>
          <w:ilvl w:val="0"/>
          <w:numId w:val="1"/>
        </w:numPr>
      </w:pPr>
      <w:r w:rsidRPr="00354E00">
        <w:rPr>
          <w:rFonts w:asciiTheme="minorHAnsi" w:eastAsiaTheme="minorEastAsia" w:hAnsi="Calibri" w:cstheme="minorBidi"/>
          <w:color w:val="FF0000"/>
          <w:kern w:val="24"/>
        </w:rPr>
        <w:t xml:space="preserve">L’empire portugais </w:t>
      </w:r>
    </w:p>
    <w:p w:rsidR="00354E00" w:rsidRPr="00354E00" w:rsidRDefault="00354E00" w:rsidP="00354E00">
      <w:pPr>
        <w:pStyle w:val="Paragraphedeliste"/>
        <w:numPr>
          <w:ilvl w:val="0"/>
          <w:numId w:val="1"/>
        </w:numPr>
      </w:pPr>
      <w:r w:rsidRPr="00354E00">
        <w:rPr>
          <w:rFonts w:asciiTheme="minorHAnsi" w:eastAsiaTheme="minorEastAsia" w:hAnsi="Calibri" w:cstheme="minorBidi"/>
          <w:color w:val="FF0000"/>
          <w:kern w:val="24"/>
        </w:rPr>
        <w:t xml:space="preserve">L’empire anglais </w:t>
      </w:r>
    </w:p>
    <w:p w:rsidR="00354E00" w:rsidRPr="00354E00" w:rsidRDefault="00354E00" w:rsidP="00354E00">
      <w:pPr>
        <w:pStyle w:val="Paragraphedeliste"/>
        <w:numPr>
          <w:ilvl w:val="0"/>
          <w:numId w:val="1"/>
        </w:numPr>
      </w:pPr>
      <w:r w:rsidRPr="00354E00">
        <w:rPr>
          <w:rFonts w:asciiTheme="minorHAnsi" w:eastAsiaTheme="minorEastAsia" w:hAnsi="Calibri" w:cstheme="minorBidi"/>
          <w:color w:val="FF0000"/>
          <w:kern w:val="24"/>
        </w:rPr>
        <w:t>L’empire français</w:t>
      </w:r>
    </w:p>
    <w:p w:rsidR="00354E00" w:rsidRDefault="00354E00" w:rsidP="00354E00">
      <w:pPr>
        <w:pStyle w:val="NormalWeb"/>
        <w:spacing w:before="0" w:beforeAutospacing="0" w:after="0" w:afterAutospacing="0"/>
        <w:rPr>
          <w:rFonts w:asciiTheme="minorHAnsi" w:eastAsiaTheme="minorEastAsia" w:hAnsi="Calibri" w:cstheme="minorBidi"/>
          <w:color w:val="000000" w:themeColor="text1"/>
          <w:kern w:val="24"/>
        </w:rPr>
      </w:pPr>
      <w:r w:rsidRPr="00354E00">
        <w:rPr>
          <w:rFonts w:asciiTheme="minorHAnsi" w:eastAsiaTheme="minorEastAsia" w:hAnsi="Calibri" w:cstheme="minorBidi"/>
          <w:color w:val="000000" w:themeColor="text1"/>
          <w:kern w:val="24"/>
        </w:rPr>
        <w:t xml:space="preserve">2) Repassez en rouge l'itinéraire correspondant au commerce triangulaire. </w:t>
      </w:r>
    </w:p>
    <w:p w:rsidR="00354E00" w:rsidRPr="00354E00" w:rsidRDefault="00354E00" w:rsidP="00354E00">
      <w:pPr>
        <w:pStyle w:val="NormalWeb"/>
        <w:spacing w:before="0" w:beforeAutospacing="0" w:after="0" w:afterAutospacing="0"/>
      </w:pPr>
      <w:r>
        <w:rPr>
          <w:noProof/>
        </w:rPr>
        <mc:AlternateContent>
          <mc:Choice Requires="wps">
            <w:drawing>
              <wp:anchor distT="0" distB="0" distL="114300" distR="114300" simplePos="0" relativeHeight="251663360" behindDoc="0" locked="0" layoutInCell="1" allowOverlap="1" wp14:anchorId="51585F96" wp14:editId="4657D36F">
                <wp:simplePos x="0" y="0"/>
                <wp:positionH relativeFrom="column">
                  <wp:posOffset>2005450</wp:posOffset>
                </wp:positionH>
                <wp:positionV relativeFrom="paragraph">
                  <wp:posOffset>703925</wp:posOffset>
                </wp:positionV>
                <wp:extent cx="80669" cy="989635"/>
                <wp:effectExtent l="38100" t="19050" r="52705" b="39370"/>
                <wp:wrapNone/>
                <wp:docPr id="3" name="Connecteur droit 3"/>
                <wp:cNvGraphicFramePr/>
                <a:graphic xmlns:a="http://schemas.openxmlformats.org/drawingml/2006/main">
                  <a:graphicData uri="http://schemas.microsoft.com/office/word/2010/wordprocessingShape">
                    <wps:wsp>
                      <wps:cNvCnPr/>
                      <wps:spPr>
                        <a:xfrm flipH="1">
                          <a:off x="0" y="0"/>
                          <a:ext cx="80669" cy="989635"/>
                        </a:xfrm>
                        <a:prstGeom prst="line">
                          <a:avLst/>
                        </a:prstGeom>
                        <a:noFill/>
                        <a:ln w="762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B5511" id="Connecteur droit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pt,55.45pt" to="164.2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ktzgEAAIADAAAOAAAAZHJzL2Uyb0RvYy54bWysU8uu0zAQ3SPxD5b3NLm3orRR07toVVgg&#10;qAR8wNSxE0t+aezbtH/P2AlVgR0iC8vz8PGc45Pty9UadpEYtXctf1rUnEknfKdd3/If34/v1pzF&#10;BK4D451s+U1G/rJ7+2Y7hkY++8GbTiIjEBebMbR8SCk0VRXFIC3EhQ/SUVF5tJAoxL7qEEZCt6Z6&#10;rutVNXrsAnohY6TsYSryXcFXSor0VakoEzMtp9lSWbGs57xWuy00PUIYtJjHgH+YwoJ2dOkd6gAJ&#10;2Cvqv6CsFuijV2khvK28UlrIwoHYPNV/sPk2QJCFC4kTw12m+P9gxZfLCZnuWr7kzIGlJ9p750g3&#10;+YqsQ68TW2aVxhAbat67E85RDCfMlK8KLVNGh09kgCIC0WLXovHtrrG8JiYoua5Xqw1ngiqb9Wa1&#10;fJ/BqwklowWM6aP0luVNy412WQFo4PI5pqn1V0tOO3/UxlAeGuPY2PIPK7IF4QOZSRlItLWB6EXX&#10;cwamJ5eKhAUyeqO7fDyfjtif9wbZBcgpx2NN3zzZb2357gPEYeorpdwGjdWJjGy0zRQfThuXq7JY&#10;cWaQpZzEy7uz725F0ypH9MxFjtmS2UePMe0ff5zdTwAAAP//AwBQSwMEFAAGAAgAAAAhAAHZysDj&#10;AAAACwEAAA8AAABkcnMvZG93bnJldi54bWxMj8FOwzAQRO9I/IO1SFwQdeLSNA1xKoRAnKpCQZW4&#10;ufESR43tNHbb8PcsJziOZjTzplyOtmMnHELrnYR0kgBDV3vdukbCx/vzbQ4sROW06rxDCd8YYFld&#10;XpSq0P7s3vC0iQ2jEhcKJcHE2Bech9qgVWHie3TkffnBqkhyaLge1JnKbcdFkmTcqtbRglE9Phqs&#10;95ujlXC4M/P9Vixu1p9Pq8P6Nbfbl1ZIeX01PtwDizjGvzD84hM6VMS080enA+skTNMZoUcy0mQB&#10;jBJTkc+A7SSILJsDr0r+/0P1AwAA//8DAFBLAQItABQABgAIAAAAIQC2gziS/gAAAOEBAAATAAAA&#10;AAAAAAAAAAAAAAAAAABbQ29udGVudF9UeXBlc10ueG1sUEsBAi0AFAAGAAgAAAAhADj9If/WAAAA&#10;lAEAAAsAAAAAAAAAAAAAAAAALwEAAF9yZWxzLy5yZWxzUEsBAi0AFAAGAAgAAAAhADg/qS3OAQAA&#10;gAMAAA4AAAAAAAAAAAAAAAAALgIAAGRycy9lMm9Eb2MueG1sUEsBAi0AFAAGAAgAAAAhAAHZysDj&#10;AAAACwEAAA8AAAAAAAAAAAAAAAAAKAQAAGRycy9kb3ducmV2LnhtbFBLBQYAAAAABAAEAPMAAAA4&#10;BQAAAAA=&#10;" strokecolor="red" strokeweight="6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26AB3C2" wp14:editId="127EEA07">
                <wp:simplePos x="0" y="0"/>
                <wp:positionH relativeFrom="column">
                  <wp:posOffset>969516</wp:posOffset>
                </wp:positionH>
                <wp:positionV relativeFrom="paragraph">
                  <wp:posOffset>1172700</wp:posOffset>
                </wp:positionV>
                <wp:extent cx="1093808" cy="509286"/>
                <wp:effectExtent l="19050" t="38100" r="30480" b="43180"/>
                <wp:wrapNone/>
                <wp:docPr id="2" name="Connecteur droit 2"/>
                <wp:cNvGraphicFramePr/>
                <a:graphic xmlns:a="http://schemas.openxmlformats.org/drawingml/2006/main">
                  <a:graphicData uri="http://schemas.microsoft.com/office/word/2010/wordprocessingShape">
                    <wps:wsp>
                      <wps:cNvCnPr/>
                      <wps:spPr>
                        <a:xfrm>
                          <a:off x="0" y="0"/>
                          <a:ext cx="1093808" cy="509286"/>
                        </a:xfrm>
                        <a:prstGeom prst="line">
                          <a:avLst/>
                        </a:prstGeom>
                        <a:noFill/>
                        <a:ln w="762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1673C8"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92.35pt" to="162.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koygEAAHgDAAAOAAAAZHJzL2Uyb0RvYy54bWysU02P0zAQvSPtf7B83yYNonSjpntoVS4I&#10;KgE/YOrYiSV/aext2n/P2M2WBW6IHJwZz8yz38vL5vliDTtLjNq7ji8XNWfSCd9rN3T8x/fD45qz&#10;mMD1YLyTHb/KyJ+3D+82U2hl40dveomMQFxsp9DxMaXQVlUUo7QQFz5IR0Xl0UKiFIeqR5gI3Zqq&#10;qetVNXnsA3ohY6Td/a3ItwVfKSnSV6WiTMx0nO6WyoplPeW12m6gHRDCqMV8DfiHW1jQjg69Q+0h&#10;AXtB/ReU1QJ99CothLeVV0oLWTgQm2X9B5tvIwRZuJA4Mdxliv8PVnw5H5HpvuMNZw4sfaKdd450&#10;ky/IevQ6sSarNIXYUvPOHXHOYjhipnxRaPObyLBLUfZ6V1ZeEhO0uayf3q9r8oKg2of6qVmvMmj1&#10;azpgTJ+ktywHHTfaZebQwvlzTLfW15a87fxBG0P70BrHpo5/XJEdCB/IRMpAotAGohXdwBmYgdwp&#10;EhbI6I3u83iejjicdgbZGcghh0NNz3yz39ry2XuI462vlHIbtFYnMrDRtuPrPPw6bVyuymLBmUGW&#10;8CZajk6+vxYtq5zR5y1yzFbM/nmbU/z2h9n+BAAA//8DAFBLAwQUAAYACAAAACEA+446jN8AAAAL&#10;AQAADwAAAGRycy9kb3ducmV2LnhtbEyPwU7DMBBE70j8g7VI3KhTNw0lxKkQEogTFaWCqxu7cUS8&#10;jmw3CX/PcoLbjPZpdqbazq5nowmx8yhhuciAGWy87rCVcHh/utkAi0mhVr1HI+HbRNjWlxeVKrWf&#10;8M2M+9QyCsFYKgk2paHkPDbWOBUXfjBIt5MPTiWyoeU6qInCXc9FlhXcqQ7pg1WDebSm+dqfnYT8&#10;tCuWrx9iZ1+yPDx/imk1HiYpr6/mh3tgyczpD4bf+lQdaup09GfUkfXk1+KWUBKbnAQRK7GmdUcJ&#10;osjvgNcV/7+h/gEAAP//AwBQSwECLQAUAAYACAAAACEAtoM4kv4AAADhAQAAEwAAAAAAAAAAAAAA&#10;AAAAAAAAW0NvbnRlbnRfVHlwZXNdLnhtbFBLAQItABQABgAIAAAAIQA4/SH/1gAAAJQBAAALAAAA&#10;AAAAAAAAAAAAAC8BAABfcmVscy8ucmVsc1BLAQItABQABgAIAAAAIQCqnFkoygEAAHgDAAAOAAAA&#10;AAAAAAAAAAAAAC4CAABkcnMvZTJvRG9jLnhtbFBLAQItABQABgAIAAAAIQD7jjqM3wAAAAsBAAAP&#10;AAAAAAAAAAAAAAAAACQEAABkcnMvZG93bnJldi54bWxQSwUGAAAAAAQABADzAAAAMAUAAAAA&#10;" strokecolor="red" strokeweight="6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9E4CC23" wp14:editId="49781A07">
                <wp:simplePos x="0" y="0"/>
                <wp:positionH relativeFrom="column">
                  <wp:posOffset>946367</wp:posOffset>
                </wp:positionH>
                <wp:positionV relativeFrom="paragraph">
                  <wp:posOffset>692351</wp:posOffset>
                </wp:positionV>
                <wp:extent cx="1145894" cy="503499"/>
                <wp:effectExtent l="38100" t="38100" r="16510" b="49530"/>
                <wp:wrapNone/>
                <wp:docPr id="1" name="Connecteur droit 1"/>
                <wp:cNvGraphicFramePr/>
                <a:graphic xmlns:a="http://schemas.openxmlformats.org/drawingml/2006/main">
                  <a:graphicData uri="http://schemas.microsoft.com/office/word/2010/wordprocessingShape">
                    <wps:wsp>
                      <wps:cNvCnPr/>
                      <wps:spPr>
                        <a:xfrm flipH="1">
                          <a:off x="0" y="0"/>
                          <a:ext cx="1145894" cy="503499"/>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EB6B7"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4.5pt,54.5pt" to="164.7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3P5wEAABsEAAAOAAAAZHJzL2Uyb0RvYy54bWysU02P0zAQvSPxHyzfadKlu2yjpnvoqnBA&#10;UC3wA1xn3Fryl8bepv33jJ00rAAhgcjBiu2ZN++9Ga8eztawE2DU3rV8Pqs5Ayd9p92h5d++bt/c&#10;cxaTcJ0w3kHLLxD5w/r1q1UfGrjxR286QEYgLjZ9aPkxpdBUVZRHsCLOfABHl8qjFYm2eKg6FD2h&#10;W1Pd1PVd1XvsAnoJMdLp43DJ1wVfKZDps1IREjMtJ26prFjWfV6r9Uo0BxThqOVIQ/wDCyu0o6IT&#10;1KNIgj2j/gXKaok+epVm0tvKK6UlFA2kZl7/pObLUQQoWsicGCab4v+DlZ9OO2S6o95x5oSlFm28&#10;c+QbPCPr0OvE5tmlPsSGgjduh+Muhh1myWeFlimjw4cMkk9IFjsXjy+Tx3BOTNLhfL64vV8uOJN0&#10;d1u/XSyXGb4acHJ2wJjeg7cs/7TcaJc9EI04fYxpCL2G5GPjWN/yd3c0DSUseqO7rTYmX0Y87DcG&#10;2UlQ/7fbmr6x2oswqm0cUcgSB1HlL10MDAWeQJFFmfxQIQ8nTLBCSnCpmFSQKDqnKaIwJY7U/pQ4&#10;xudUKIP7N8lTRqnsXZqSrXYef0c7na+U1RB/dWDQnS3Y++5S2l2soQksfRpfSx7xl/uS/uNNr78D&#10;AAD//wMAUEsDBBQABgAIAAAAIQBC+npU4AAAAAsBAAAPAAAAZHJzL2Rvd25yZXYueG1sTE9BTsMw&#10;ELwj8Qdrkbgg6pAWSEKcCiEQp6pQUCVubrzEUeN1Grtt+D3bE9xmdkazM+V8dJ044BBaTwpuJgkI&#10;pNqblhoFnx8v1xmIEDUZ3XlCBT8YYF6dn5W6MP5I73hYxUZwCIVCK7Ax9oWUobbodJj4Hom1bz84&#10;HZkOjTSDPnK462SaJHfS6Zb4g9U9Plmst6u9U7Cb2fvtOs2vll/Pi93yLXPr1zZV6vJifHwAEXGM&#10;f2Y41efqUHGnjd+TCaJjPst5S2SQnAA7pml+C2LDlyybgqxK+X9D9QsAAP//AwBQSwECLQAUAAYA&#10;CAAAACEAtoM4kv4AAADhAQAAEwAAAAAAAAAAAAAAAAAAAAAAW0NvbnRlbnRfVHlwZXNdLnhtbFBL&#10;AQItABQABgAIAAAAIQA4/SH/1gAAAJQBAAALAAAAAAAAAAAAAAAAAC8BAABfcmVscy8ucmVsc1BL&#10;AQItABQABgAIAAAAIQCxBG3P5wEAABsEAAAOAAAAAAAAAAAAAAAAAC4CAABkcnMvZTJvRG9jLnht&#10;bFBLAQItABQABgAIAAAAIQBC+npU4AAAAAsBAAAPAAAAAAAAAAAAAAAAAEEEAABkcnMvZG93bnJl&#10;di54bWxQSwUGAAAAAAQABADzAAAATgUAAAAA&#10;" strokecolor="red" strokeweight="6pt">
                <v:stroke joinstyle="miter"/>
              </v:line>
            </w:pict>
          </mc:Fallback>
        </mc:AlternateContent>
      </w:r>
      <w:r>
        <w:rPr>
          <w:noProof/>
        </w:rPr>
        <w:drawing>
          <wp:inline distT="0" distB="0" distL="0" distR="0" wp14:anchorId="6B7D6CBC" wp14:editId="27516E25">
            <wp:extent cx="5169008" cy="3178940"/>
            <wp:effectExtent l="0" t="0" r="0" b="2540"/>
            <wp:docPr id="4" name="Picture 2" descr="Plan de travail CI J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lan de travail CI J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9008" cy="31789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54E00" w:rsidRPr="00354E00" w:rsidRDefault="00354E00" w:rsidP="00354E00">
      <w:pPr>
        <w:pStyle w:val="NormalWeb"/>
        <w:spacing w:before="0" w:beforeAutospacing="0" w:after="0" w:afterAutospacing="0"/>
      </w:pPr>
      <w:r w:rsidRPr="00354E00">
        <w:rPr>
          <w:rFonts w:asciiTheme="minorHAnsi" w:eastAsiaTheme="minorEastAsia" w:hAnsi="Calibri" w:cstheme="minorBidi"/>
          <w:color w:val="000000" w:themeColor="text1"/>
          <w:kern w:val="24"/>
        </w:rPr>
        <w:t>3) Proposez une problématique possible pour ce B) du chapitre.</w:t>
      </w:r>
    </w:p>
    <w:p w:rsidR="00354E00" w:rsidRPr="00354E00" w:rsidRDefault="00354E00" w:rsidP="00354E00">
      <w:pPr>
        <w:pStyle w:val="NormalWeb"/>
        <w:spacing w:before="0" w:beforeAutospacing="0" w:after="0" w:afterAutospacing="0"/>
      </w:pPr>
      <w:r w:rsidRPr="00354E00">
        <w:rPr>
          <w:rFonts w:asciiTheme="minorHAnsi" w:eastAsiaTheme="minorEastAsia" w:hAnsi="Calibri" w:cstheme="minorBidi"/>
          <w:color w:val="FF0000"/>
          <w:kern w:val="24"/>
        </w:rPr>
        <w:t xml:space="preserve">Les </w:t>
      </w:r>
      <w:r w:rsidRPr="00354E00">
        <w:rPr>
          <w:rFonts w:asciiTheme="minorHAnsi" w:eastAsiaTheme="minorEastAsia" w:hAnsi="Calibri" w:cstheme="minorBidi"/>
          <w:color w:val="FF0000"/>
          <w:kern w:val="24"/>
        </w:rPr>
        <w:t>empires</w:t>
      </w:r>
      <w:r w:rsidRPr="00354E00">
        <w:rPr>
          <w:rFonts w:asciiTheme="minorHAnsi" w:eastAsiaTheme="minorEastAsia" w:hAnsi="Calibri" w:cstheme="minorBidi"/>
          <w:color w:val="FF0000"/>
          <w:kern w:val="24"/>
        </w:rPr>
        <w:t xml:space="preserve"> sont-ils en conflits et pourquoi?  </w:t>
      </w:r>
    </w:p>
    <w:p w:rsidR="001A1B63" w:rsidRDefault="001A1B63"/>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000000" w:themeColor="text1"/>
          <w:kern w:val="24"/>
          <w:sz w:val="24"/>
          <w:szCs w:val="24"/>
          <w:lang w:eastAsia="fr-FR"/>
        </w:rPr>
        <w:t>1) Identifiez les pays qui s'affrontent pendant la guerre de Sept ans :</w:t>
      </w:r>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FF0000"/>
          <w:kern w:val="24"/>
          <w:sz w:val="24"/>
          <w:szCs w:val="24"/>
          <w:lang w:eastAsia="fr-FR"/>
        </w:rPr>
        <w:t>Les pays qui s’affrontent sont la France, l'Autriche et leurs alliés (Russie, Saxe, Suède, Espagne),  qui affrontèrent l'Angleterre, La Prusse et le Hanovre</w:t>
      </w:r>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000000" w:themeColor="text1"/>
          <w:kern w:val="24"/>
          <w:sz w:val="24"/>
          <w:szCs w:val="24"/>
          <w:lang w:eastAsia="fr-FR"/>
        </w:rPr>
        <w:t>2)</w:t>
      </w:r>
      <w:r>
        <w:rPr>
          <w:rFonts w:eastAsiaTheme="minorEastAsia" w:hAnsi="Calibri"/>
          <w:color w:val="000000" w:themeColor="text1"/>
          <w:kern w:val="24"/>
          <w:sz w:val="24"/>
          <w:szCs w:val="24"/>
          <w:lang w:eastAsia="fr-FR"/>
        </w:rPr>
        <w:t xml:space="preserve"> </w:t>
      </w:r>
      <w:r w:rsidRPr="00354E00">
        <w:rPr>
          <w:rFonts w:eastAsiaTheme="minorEastAsia" w:hAnsi="Calibri"/>
          <w:color w:val="000000" w:themeColor="text1"/>
          <w:kern w:val="24"/>
          <w:sz w:val="24"/>
          <w:szCs w:val="24"/>
          <w:lang w:eastAsia="fr-FR"/>
        </w:rPr>
        <w:t xml:space="preserve">Nommez les continents où se sont déroulés les combats </w:t>
      </w:r>
      <w:proofErr w:type="gramStart"/>
      <w:r w:rsidRPr="00354E00">
        <w:rPr>
          <w:rFonts w:eastAsiaTheme="minorEastAsia" w:hAnsi="Calibri"/>
          <w:color w:val="000000" w:themeColor="text1"/>
          <w:kern w:val="24"/>
          <w:sz w:val="24"/>
          <w:szCs w:val="24"/>
          <w:lang w:eastAsia="fr-FR"/>
        </w:rPr>
        <w:t>: .</w:t>
      </w:r>
      <w:proofErr w:type="gramEnd"/>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FF0000"/>
          <w:kern w:val="24"/>
          <w:sz w:val="24"/>
          <w:szCs w:val="24"/>
          <w:lang w:eastAsia="fr-FR"/>
        </w:rPr>
        <w:t>Les combats se déroulent en Europe, en Amérique et en Asie</w:t>
      </w:r>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000000" w:themeColor="text1"/>
          <w:kern w:val="24"/>
          <w:sz w:val="24"/>
          <w:szCs w:val="24"/>
          <w:lang w:eastAsia="fr-FR"/>
        </w:rPr>
        <w:t>3)</w:t>
      </w:r>
      <w:r>
        <w:rPr>
          <w:rFonts w:eastAsiaTheme="minorEastAsia" w:hAnsi="Calibri"/>
          <w:color w:val="000000" w:themeColor="text1"/>
          <w:kern w:val="24"/>
          <w:sz w:val="24"/>
          <w:szCs w:val="24"/>
          <w:lang w:eastAsia="fr-FR"/>
        </w:rPr>
        <w:t xml:space="preserve"> </w:t>
      </w:r>
      <w:r w:rsidRPr="00354E00">
        <w:rPr>
          <w:rFonts w:eastAsiaTheme="minorEastAsia" w:hAnsi="Calibri"/>
          <w:color w:val="000000" w:themeColor="text1"/>
          <w:kern w:val="24"/>
          <w:sz w:val="24"/>
          <w:szCs w:val="24"/>
          <w:lang w:eastAsia="fr-FR"/>
        </w:rPr>
        <w:t>Quelle puissance s'est imposée dans les colonies et avec quelles conséquences ?</w:t>
      </w:r>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FF0000"/>
          <w:kern w:val="24"/>
          <w:sz w:val="24"/>
          <w:szCs w:val="24"/>
          <w:lang w:eastAsia="fr-FR"/>
        </w:rPr>
        <w:t xml:space="preserve">La puissance qui s’impose est l’Angleterre, ce qui lui permet de doubler son empire colonial en Amérique.  </w:t>
      </w:r>
    </w:p>
    <w:p w:rsidR="00354E00" w:rsidRPr="00354E00" w:rsidRDefault="00354E00" w:rsidP="00354E00">
      <w:pPr>
        <w:spacing w:after="0" w:line="240" w:lineRule="auto"/>
        <w:rPr>
          <w:rFonts w:ascii="Times New Roman" w:eastAsia="Times New Roman" w:hAnsi="Times New Roman" w:cs="Times New Roman"/>
          <w:sz w:val="24"/>
          <w:szCs w:val="24"/>
          <w:lang w:eastAsia="fr-FR"/>
        </w:rPr>
      </w:pPr>
      <w:r w:rsidRPr="00354E00">
        <w:rPr>
          <w:rFonts w:eastAsiaTheme="minorEastAsia" w:hAnsi="Calibri"/>
          <w:color w:val="000000" w:themeColor="text1"/>
          <w:kern w:val="24"/>
          <w:sz w:val="24"/>
          <w:szCs w:val="24"/>
          <w:lang w:eastAsia="fr-FR"/>
        </w:rPr>
        <w:t>4)</w:t>
      </w:r>
      <w:r>
        <w:rPr>
          <w:rFonts w:eastAsiaTheme="minorEastAsia" w:hAnsi="Calibri"/>
          <w:color w:val="000000" w:themeColor="text1"/>
          <w:kern w:val="24"/>
          <w:sz w:val="24"/>
          <w:szCs w:val="24"/>
          <w:lang w:eastAsia="fr-FR"/>
        </w:rPr>
        <w:t xml:space="preserve"> </w:t>
      </w:r>
      <w:r w:rsidRPr="00354E00">
        <w:rPr>
          <w:rFonts w:eastAsiaTheme="minorEastAsia" w:hAnsi="Calibri"/>
          <w:color w:val="000000" w:themeColor="text1"/>
          <w:kern w:val="24"/>
          <w:sz w:val="24"/>
          <w:szCs w:val="24"/>
          <w:lang w:eastAsia="fr-FR"/>
        </w:rPr>
        <w:t xml:space="preserve">A l'aide des documents 4, 5 et de la carte, expliquer sur quoi pouvait porter la "rivalité franco-anglaise aux colonies" (document 1) </w:t>
      </w:r>
    </w:p>
    <w:p w:rsidR="00354E00" w:rsidRPr="00354E00" w:rsidRDefault="00354E00" w:rsidP="00354E00">
      <w:pPr>
        <w:spacing w:after="0" w:line="240" w:lineRule="auto"/>
        <w:rPr>
          <w:rFonts w:ascii="Times New Roman" w:eastAsia="Times New Roman" w:hAnsi="Times New Roman" w:cs="Times New Roman"/>
          <w:sz w:val="24"/>
          <w:szCs w:val="24"/>
          <w:lang w:eastAsia="fr-FR"/>
        </w:rPr>
      </w:pPr>
      <w:r w:rsidRPr="00354E00">
        <w:rPr>
          <w:rFonts w:eastAsiaTheme="minorEastAsia" w:hAnsi="Calibri"/>
          <w:color w:val="FF0000"/>
          <w:kern w:val="24"/>
          <w:sz w:val="24"/>
          <w:szCs w:val="24"/>
          <w:lang w:eastAsia="fr-FR"/>
        </w:rPr>
        <w:t xml:space="preserve">Les rivalités entre français et anglais portent sur le contrôle de la mer, et sur le contrôle des territoires coloniaux américains et du commerce qui s’y fait. </w:t>
      </w:r>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000000" w:themeColor="text1"/>
          <w:kern w:val="24"/>
          <w:sz w:val="24"/>
          <w:szCs w:val="24"/>
          <w:lang w:eastAsia="fr-FR"/>
        </w:rPr>
        <w:t>5)</w:t>
      </w:r>
      <w:r>
        <w:rPr>
          <w:rFonts w:eastAsiaTheme="minorEastAsia" w:hAnsi="Calibri"/>
          <w:color w:val="000000" w:themeColor="text1"/>
          <w:kern w:val="24"/>
          <w:sz w:val="24"/>
          <w:szCs w:val="24"/>
          <w:lang w:eastAsia="fr-FR"/>
        </w:rPr>
        <w:t xml:space="preserve"> </w:t>
      </w:r>
      <w:bookmarkStart w:id="0" w:name="_GoBack"/>
      <w:bookmarkEnd w:id="0"/>
      <w:r w:rsidRPr="00354E00">
        <w:rPr>
          <w:rFonts w:eastAsiaTheme="minorEastAsia" w:hAnsi="Calibri"/>
          <w:color w:val="000000" w:themeColor="text1"/>
          <w:kern w:val="24"/>
          <w:sz w:val="24"/>
          <w:szCs w:val="24"/>
          <w:lang w:eastAsia="fr-FR"/>
        </w:rPr>
        <w:t xml:space="preserve">Quel pouvait être l'intérêt des Etats européens à étendre leur empire colonial ? </w:t>
      </w:r>
    </w:p>
    <w:p w:rsidR="00354E00" w:rsidRPr="00354E00" w:rsidRDefault="00354E00" w:rsidP="00354E00">
      <w:pPr>
        <w:spacing w:after="0" w:line="240" w:lineRule="auto"/>
        <w:jc w:val="both"/>
        <w:rPr>
          <w:rFonts w:ascii="Times New Roman" w:eastAsia="Times New Roman" w:hAnsi="Times New Roman" w:cs="Times New Roman"/>
          <w:sz w:val="24"/>
          <w:szCs w:val="24"/>
          <w:lang w:eastAsia="fr-FR"/>
        </w:rPr>
      </w:pPr>
      <w:r w:rsidRPr="00354E00">
        <w:rPr>
          <w:rFonts w:eastAsiaTheme="minorEastAsia" w:hAnsi="Calibri"/>
          <w:color w:val="FF0000"/>
          <w:kern w:val="24"/>
          <w:sz w:val="24"/>
          <w:szCs w:val="24"/>
          <w:lang w:eastAsia="fr-FR"/>
        </w:rPr>
        <w:t xml:space="preserve">Etendre son empire colonial pouvait permettre aux Etats européens de pratiquer davantage de commerce, et donc de s’enrichir davantage, notamment grâce aux nombreuses ressources dont disposent les territoires coloniaux. De plus un empire important était signe de puissance pour l’état qui le possédait. </w:t>
      </w:r>
    </w:p>
    <w:p w:rsidR="00354E00" w:rsidRDefault="00354E00"/>
    <w:sectPr w:rsidR="00354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2049E"/>
    <w:multiLevelType w:val="hybridMultilevel"/>
    <w:tmpl w:val="8D9875B2"/>
    <w:lvl w:ilvl="0" w:tplc="9F42469A">
      <w:start w:val="1"/>
      <w:numFmt w:val="bullet"/>
      <w:lvlText w:val="-"/>
      <w:lvlJc w:val="left"/>
      <w:pPr>
        <w:tabs>
          <w:tab w:val="num" w:pos="720"/>
        </w:tabs>
        <w:ind w:left="720" w:hanging="360"/>
      </w:pPr>
      <w:rPr>
        <w:rFonts w:ascii="Times New Roman" w:hAnsi="Times New Roman" w:hint="default"/>
      </w:rPr>
    </w:lvl>
    <w:lvl w:ilvl="1" w:tplc="CDE2EB64" w:tentative="1">
      <w:start w:val="1"/>
      <w:numFmt w:val="bullet"/>
      <w:lvlText w:val="-"/>
      <w:lvlJc w:val="left"/>
      <w:pPr>
        <w:tabs>
          <w:tab w:val="num" w:pos="1440"/>
        </w:tabs>
        <w:ind w:left="1440" w:hanging="360"/>
      </w:pPr>
      <w:rPr>
        <w:rFonts w:ascii="Times New Roman" w:hAnsi="Times New Roman" w:hint="default"/>
      </w:rPr>
    </w:lvl>
    <w:lvl w:ilvl="2" w:tplc="0B3071FE" w:tentative="1">
      <w:start w:val="1"/>
      <w:numFmt w:val="bullet"/>
      <w:lvlText w:val="-"/>
      <w:lvlJc w:val="left"/>
      <w:pPr>
        <w:tabs>
          <w:tab w:val="num" w:pos="2160"/>
        </w:tabs>
        <w:ind w:left="2160" w:hanging="360"/>
      </w:pPr>
      <w:rPr>
        <w:rFonts w:ascii="Times New Roman" w:hAnsi="Times New Roman" w:hint="default"/>
      </w:rPr>
    </w:lvl>
    <w:lvl w:ilvl="3" w:tplc="8A7E6520" w:tentative="1">
      <w:start w:val="1"/>
      <w:numFmt w:val="bullet"/>
      <w:lvlText w:val="-"/>
      <w:lvlJc w:val="left"/>
      <w:pPr>
        <w:tabs>
          <w:tab w:val="num" w:pos="2880"/>
        </w:tabs>
        <w:ind w:left="2880" w:hanging="360"/>
      </w:pPr>
      <w:rPr>
        <w:rFonts w:ascii="Times New Roman" w:hAnsi="Times New Roman" w:hint="default"/>
      </w:rPr>
    </w:lvl>
    <w:lvl w:ilvl="4" w:tplc="F54E47B8" w:tentative="1">
      <w:start w:val="1"/>
      <w:numFmt w:val="bullet"/>
      <w:lvlText w:val="-"/>
      <w:lvlJc w:val="left"/>
      <w:pPr>
        <w:tabs>
          <w:tab w:val="num" w:pos="3600"/>
        </w:tabs>
        <w:ind w:left="3600" w:hanging="360"/>
      </w:pPr>
      <w:rPr>
        <w:rFonts w:ascii="Times New Roman" w:hAnsi="Times New Roman" w:hint="default"/>
      </w:rPr>
    </w:lvl>
    <w:lvl w:ilvl="5" w:tplc="B1DA69AE" w:tentative="1">
      <w:start w:val="1"/>
      <w:numFmt w:val="bullet"/>
      <w:lvlText w:val="-"/>
      <w:lvlJc w:val="left"/>
      <w:pPr>
        <w:tabs>
          <w:tab w:val="num" w:pos="4320"/>
        </w:tabs>
        <w:ind w:left="4320" w:hanging="360"/>
      </w:pPr>
      <w:rPr>
        <w:rFonts w:ascii="Times New Roman" w:hAnsi="Times New Roman" w:hint="default"/>
      </w:rPr>
    </w:lvl>
    <w:lvl w:ilvl="6" w:tplc="A178122A" w:tentative="1">
      <w:start w:val="1"/>
      <w:numFmt w:val="bullet"/>
      <w:lvlText w:val="-"/>
      <w:lvlJc w:val="left"/>
      <w:pPr>
        <w:tabs>
          <w:tab w:val="num" w:pos="5040"/>
        </w:tabs>
        <w:ind w:left="5040" w:hanging="360"/>
      </w:pPr>
      <w:rPr>
        <w:rFonts w:ascii="Times New Roman" w:hAnsi="Times New Roman" w:hint="default"/>
      </w:rPr>
    </w:lvl>
    <w:lvl w:ilvl="7" w:tplc="4956D5AC" w:tentative="1">
      <w:start w:val="1"/>
      <w:numFmt w:val="bullet"/>
      <w:lvlText w:val="-"/>
      <w:lvlJc w:val="left"/>
      <w:pPr>
        <w:tabs>
          <w:tab w:val="num" w:pos="5760"/>
        </w:tabs>
        <w:ind w:left="5760" w:hanging="360"/>
      </w:pPr>
      <w:rPr>
        <w:rFonts w:ascii="Times New Roman" w:hAnsi="Times New Roman" w:hint="default"/>
      </w:rPr>
    </w:lvl>
    <w:lvl w:ilvl="8" w:tplc="ADEE01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E9"/>
    <w:rsid w:val="001A1B63"/>
    <w:rsid w:val="00354E00"/>
    <w:rsid w:val="00F83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101CE-1323-4901-BB98-B9064716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4E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54E00"/>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30609">
      <w:bodyDiv w:val="1"/>
      <w:marLeft w:val="0"/>
      <w:marRight w:val="0"/>
      <w:marTop w:val="0"/>
      <w:marBottom w:val="0"/>
      <w:divBdr>
        <w:top w:val="none" w:sz="0" w:space="0" w:color="auto"/>
        <w:left w:val="none" w:sz="0" w:space="0" w:color="auto"/>
        <w:bottom w:val="none" w:sz="0" w:space="0" w:color="auto"/>
        <w:right w:val="none" w:sz="0" w:space="0" w:color="auto"/>
      </w:divBdr>
    </w:div>
    <w:div w:id="1425111464">
      <w:bodyDiv w:val="1"/>
      <w:marLeft w:val="0"/>
      <w:marRight w:val="0"/>
      <w:marTop w:val="0"/>
      <w:marBottom w:val="0"/>
      <w:divBdr>
        <w:top w:val="none" w:sz="0" w:space="0" w:color="auto"/>
        <w:left w:val="none" w:sz="0" w:space="0" w:color="auto"/>
        <w:bottom w:val="none" w:sz="0" w:space="0" w:color="auto"/>
        <w:right w:val="none" w:sz="0" w:space="0" w:color="auto"/>
      </w:divBdr>
      <w:divsChild>
        <w:div w:id="322053046">
          <w:marLeft w:val="446"/>
          <w:marRight w:val="0"/>
          <w:marTop w:val="0"/>
          <w:marBottom w:val="0"/>
          <w:divBdr>
            <w:top w:val="none" w:sz="0" w:space="0" w:color="auto"/>
            <w:left w:val="none" w:sz="0" w:space="0" w:color="auto"/>
            <w:bottom w:val="none" w:sz="0" w:space="0" w:color="auto"/>
            <w:right w:val="none" w:sz="0" w:space="0" w:color="auto"/>
          </w:divBdr>
        </w:div>
        <w:div w:id="2050914728">
          <w:marLeft w:val="446"/>
          <w:marRight w:val="0"/>
          <w:marTop w:val="0"/>
          <w:marBottom w:val="0"/>
          <w:divBdr>
            <w:top w:val="none" w:sz="0" w:space="0" w:color="auto"/>
            <w:left w:val="none" w:sz="0" w:space="0" w:color="auto"/>
            <w:bottom w:val="none" w:sz="0" w:space="0" w:color="auto"/>
            <w:right w:val="none" w:sz="0" w:space="0" w:color="auto"/>
          </w:divBdr>
        </w:div>
        <w:div w:id="221672243">
          <w:marLeft w:val="446"/>
          <w:marRight w:val="0"/>
          <w:marTop w:val="0"/>
          <w:marBottom w:val="0"/>
          <w:divBdr>
            <w:top w:val="none" w:sz="0" w:space="0" w:color="auto"/>
            <w:left w:val="none" w:sz="0" w:space="0" w:color="auto"/>
            <w:bottom w:val="none" w:sz="0" w:space="0" w:color="auto"/>
            <w:right w:val="none" w:sz="0" w:space="0" w:color="auto"/>
          </w:divBdr>
        </w:div>
        <w:div w:id="3839879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1331</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2021-09-18T14:02:00Z</dcterms:created>
  <dcterms:modified xsi:type="dcterms:W3CDTF">2021-09-18T14:05:00Z</dcterms:modified>
</cp:coreProperties>
</file>