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078" w:rsidRPr="00A67078" w:rsidRDefault="00A67078" w:rsidP="00A67078">
      <w:pPr>
        <w:pStyle w:val="NormalWeb"/>
        <w:tabs>
          <w:tab w:val="left" w:pos="0"/>
        </w:tabs>
        <w:spacing w:before="200" w:beforeAutospacing="0" w:after="0" w:afterAutospacing="0" w:line="216" w:lineRule="auto"/>
        <w:jc w:val="both"/>
        <w:rPr>
          <w:sz w:val="28"/>
          <w:szCs w:val="28"/>
        </w:rPr>
      </w:pPr>
      <w:r w:rsidRPr="00A67078">
        <w:rPr>
          <w:rFonts w:ascii="Arial" w:eastAsia="DejaVu Sans" w:hAnsi="Arial" w:cs="DejaVu Sans"/>
          <w:color w:val="000000"/>
          <w:kern w:val="24"/>
          <w:sz w:val="28"/>
          <w:szCs w:val="28"/>
        </w:rPr>
        <w:t xml:space="preserve">1) Quelle est la nature du document ?  </w:t>
      </w:r>
      <w:r w:rsidRPr="00A67078">
        <w:rPr>
          <w:rFonts w:ascii="Arial" w:eastAsia="DejaVu Sans" w:hAnsi="Arial" w:cs="DejaVu Sans"/>
          <w:color w:val="000000"/>
          <w:kern w:val="24"/>
          <w:sz w:val="28"/>
          <w:szCs w:val="28"/>
        </w:rPr>
        <w:t>Entoure</w:t>
      </w:r>
      <w:r w:rsidRPr="00A67078">
        <w:rPr>
          <w:rFonts w:ascii="Arial" w:eastAsia="DejaVu Sans" w:hAnsi="Arial" w:cs="DejaVu Sans"/>
          <w:color w:val="000000"/>
          <w:kern w:val="24"/>
          <w:sz w:val="28"/>
          <w:szCs w:val="28"/>
        </w:rPr>
        <w:t xml:space="preserve"> la bonne réponse </w:t>
      </w:r>
    </w:p>
    <w:p w:rsidR="00A67078" w:rsidRPr="00A67078" w:rsidRDefault="00A67078" w:rsidP="00A67078">
      <w:pPr>
        <w:pStyle w:val="NormalWeb"/>
        <w:tabs>
          <w:tab w:val="left" w:pos="0"/>
        </w:tabs>
        <w:spacing w:before="200" w:beforeAutospacing="0" w:after="0" w:afterAutospacing="0" w:line="216" w:lineRule="auto"/>
        <w:jc w:val="both"/>
        <w:rPr>
          <w:sz w:val="28"/>
          <w:szCs w:val="28"/>
        </w:rPr>
      </w:pPr>
      <w:r>
        <w:rPr>
          <w:rFonts w:ascii="Arial" w:eastAsia="DejaVu Sans" w:hAnsi="Arial" w:cs="DejaVu Sans"/>
          <w:noProof/>
          <w:color w:val="000000"/>
          <w:kern w:val="2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396A62" wp14:editId="74B315A1">
                <wp:simplePos x="0" y="0"/>
                <wp:positionH relativeFrom="column">
                  <wp:posOffset>3481223</wp:posOffset>
                </wp:positionH>
                <wp:positionV relativeFrom="paragraph">
                  <wp:posOffset>79632</wp:posOffset>
                </wp:positionV>
                <wp:extent cx="1018001" cy="346630"/>
                <wp:effectExtent l="0" t="0" r="10795" b="15875"/>
                <wp:wrapNone/>
                <wp:docPr id="1" name="Boué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8001" cy="346630"/>
                        </a:xfrm>
                        <a:prstGeom prst="donut">
                          <a:avLst>
                            <a:gd name="adj" fmla="val 1791"/>
                          </a:avLst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A8E50D"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Bouée 1" o:spid="_x0000_s1026" type="#_x0000_t23" style="position:absolute;margin-left:274.1pt;margin-top:6.25pt;width:80.15pt;height:27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" adj="132" fillcolor="red" strokecolor="red" strokeweight="1pt">
                <v:stroke joinstyle="miter"/>
              </v:shape>
            </w:pict>
          </mc:Fallback>
        </mc:AlternateContent>
      </w:r>
      <w:r w:rsidRPr="00A67078">
        <w:rPr>
          <w:rFonts w:ascii="Arial" w:eastAsia="DejaVu Sans" w:hAnsi="Arial" w:cs="DejaVu Sans"/>
          <w:color w:val="000000"/>
          <w:kern w:val="24"/>
          <w:sz w:val="28"/>
          <w:szCs w:val="28"/>
        </w:rPr>
        <w:t xml:space="preserve">Un texte </w:t>
      </w:r>
      <w:r w:rsidRPr="00A67078">
        <w:rPr>
          <w:rFonts w:ascii="Arial" w:eastAsia="DejaVu Sans" w:hAnsi="Arial" w:cs="DejaVu Sans"/>
          <w:color w:val="000000"/>
          <w:kern w:val="24"/>
          <w:sz w:val="28"/>
          <w:szCs w:val="28"/>
        </w:rPr>
        <w:tab/>
      </w:r>
      <w:r w:rsidRPr="00A67078">
        <w:rPr>
          <w:rFonts w:ascii="Arial" w:eastAsia="DejaVu Sans" w:hAnsi="Arial" w:cs="DejaVu Sans"/>
          <w:color w:val="000000"/>
          <w:kern w:val="24"/>
          <w:sz w:val="28"/>
          <w:szCs w:val="28"/>
        </w:rPr>
        <w:tab/>
        <w:t>une photographie</w:t>
      </w:r>
      <w:r w:rsidRPr="00A67078">
        <w:rPr>
          <w:rFonts w:ascii="Arial" w:eastAsia="DejaVu Sans" w:hAnsi="Arial" w:cs="DejaVu Sans"/>
          <w:color w:val="000000"/>
          <w:kern w:val="24"/>
          <w:sz w:val="28"/>
          <w:szCs w:val="28"/>
        </w:rPr>
        <w:tab/>
      </w:r>
      <w:r w:rsidRPr="00A67078">
        <w:rPr>
          <w:rFonts w:ascii="Arial" w:eastAsia="DejaVu Sans" w:hAnsi="Arial" w:cs="DejaVu Sans"/>
          <w:color w:val="000000"/>
          <w:kern w:val="24"/>
          <w:sz w:val="28"/>
          <w:szCs w:val="28"/>
        </w:rPr>
        <w:tab/>
        <w:t>une carte</w:t>
      </w:r>
      <w:bookmarkStart w:id="0" w:name="_GoBack"/>
      <w:bookmarkEnd w:id="0"/>
    </w:p>
    <w:p w:rsidR="00A67078" w:rsidRPr="00A67078" w:rsidRDefault="00A67078" w:rsidP="00A67078">
      <w:pPr>
        <w:pStyle w:val="NormalWeb"/>
        <w:tabs>
          <w:tab w:val="left" w:pos="0"/>
        </w:tabs>
        <w:spacing w:before="200" w:beforeAutospacing="0" w:after="0" w:afterAutospacing="0" w:line="216" w:lineRule="auto"/>
        <w:jc w:val="both"/>
        <w:rPr>
          <w:sz w:val="28"/>
          <w:szCs w:val="28"/>
        </w:rPr>
      </w:pPr>
      <w:r w:rsidRPr="00A67078">
        <w:rPr>
          <w:rFonts w:ascii="Arial" w:eastAsia="DejaVu Sans" w:hAnsi="Arial" w:cs="DejaVu Sans"/>
          <w:color w:val="000000"/>
          <w:kern w:val="24"/>
          <w:sz w:val="28"/>
          <w:szCs w:val="28"/>
        </w:rPr>
        <w:t xml:space="preserve">2) Quel est le thème du document ? </w:t>
      </w:r>
      <w:r w:rsidRPr="00A67078">
        <w:rPr>
          <w:rFonts w:ascii="Arial" w:eastAsia="DejaVu Sans" w:hAnsi="Arial" w:cs="DejaVu Sans"/>
          <w:color w:val="000000"/>
          <w:kern w:val="24"/>
          <w:sz w:val="28"/>
          <w:szCs w:val="28"/>
        </w:rPr>
        <w:t>Utilise</w:t>
      </w:r>
      <w:r w:rsidRPr="00A67078">
        <w:rPr>
          <w:rFonts w:ascii="Arial" w:eastAsia="DejaVu Sans" w:hAnsi="Arial" w:cs="DejaVu Sans"/>
          <w:color w:val="000000"/>
          <w:kern w:val="24"/>
          <w:sz w:val="28"/>
          <w:szCs w:val="28"/>
        </w:rPr>
        <w:t xml:space="preserve"> son titre pour répondre</w:t>
      </w:r>
    </w:p>
    <w:p w:rsidR="00A67078" w:rsidRPr="00A67078" w:rsidRDefault="00A67078" w:rsidP="00A67078">
      <w:pPr>
        <w:pStyle w:val="NormalWeb"/>
        <w:tabs>
          <w:tab w:val="left" w:pos="0"/>
        </w:tabs>
        <w:spacing w:before="200" w:beforeAutospacing="0" w:after="0" w:afterAutospacing="0" w:line="216" w:lineRule="auto"/>
        <w:jc w:val="both"/>
        <w:rPr>
          <w:sz w:val="28"/>
          <w:szCs w:val="28"/>
        </w:rPr>
      </w:pPr>
      <w:r w:rsidRPr="00A67078">
        <w:rPr>
          <w:rFonts w:ascii="Arial" w:eastAsia="DejaVu Sans" w:hAnsi="Arial" w:cs="DejaVu Sans"/>
          <w:color w:val="FF0000"/>
          <w:kern w:val="24"/>
          <w:sz w:val="28"/>
          <w:szCs w:val="28"/>
        </w:rPr>
        <w:t>Le document présente les premières grandes migrations de l’humanité</w:t>
      </w:r>
    </w:p>
    <w:p w:rsidR="00A67078" w:rsidRPr="00A67078" w:rsidRDefault="00A67078" w:rsidP="00A67078">
      <w:pPr>
        <w:pStyle w:val="NormalWeb"/>
        <w:tabs>
          <w:tab w:val="left" w:pos="0"/>
        </w:tabs>
        <w:spacing w:before="200" w:beforeAutospacing="0" w:after="0" w:afterAutospacing="0" w:line="216" w:lineRule="auto"/>
        <w:jc w:val="both"/>
        <w:rPr>
          <w:sz w:val="28"/>
          <w:szCs w:val="28"/>
        </w:rPr>
      </w:pPr>
      <w:r w:rsidRPr="00A67078">
        <w:rPr>
          <w:rFonts w:ascii="Arial" w:eastAsia="DejaVu Sans" w:hAnsi="Arial" w:cs="DejaVu Sans"/>
          <w:color w:val="000000"/>
          <w:kern w:val="24"/>
          <w:sz w:val="28"/>
          <w:szCs w:val="28"/>
        </w:rPr>
        <w:t>3) D’où</w:t>
      </w:r>
      <w:r w:rsidRPr="00A67078">
        <w:rPr>
          <w:rFonts w:ascii="Arial" w:eastAsia="DejaVu Sans" w:hAnsi="Arial" w:cs="DejaVu Sans"/>
          <w:color w:val="000000"/>
          <w:kern w:val="24"/>
          <w:sz w:val="28"/>
          <w:szCs w:val="28"/>
        </w:rPr>
        <w:t xml:space="preserve"> partent les premiers hommes qui migrent ? </w:t>
      </w:r>
    </w:p>
    <w:p w:rsidR="00A67078" w:rsidRPr="00A67078" w:rsidRDefault="00A67078" w:rsidP="00A67078">
      <w:pPr>
        <w:pStyle w:val="NormalWeb"/>
        <w:tabs>
          <w:tab w:val="left" w:pos="0"/>
        </w:tabs>
        <w:spacing w:before="200" w:beforeAutospacing="0" w:after="0" w:afterAutospacing="0" w:line="216" w:lineRule="auto"/>
        <w:jc w:val="both"/>
        <w:rPr>
          <w:sz w:val="28"/>
          <w:szCs w:val="28"/>
        </w:rPr>
      </w:pPr>
      <w:r w:rsidRPr="00A67078">
        <w:rPr>
          <w:rFonts w:ascii="Arial" w:eastAsia="DejaVu Sans" w:hAnsi="Arial" w:cs="DejaVu Sans"/>
          <w:color w:val="FF0000"/>
          <w:kern w:val="24"/>
          <w:sz w:val="28"/>
          <w:szCs w:val="28"/>
        </w:rPr>
        <w:t>Les premiers hommes partent d’Afrique</w:t>
      </w:r>
    </w:p>
    <w:p w:rsidR="00A67078" w:rsidRPr="00A67078" w:rsidRDefault="00A67078" w:rsidP="00A67078">
      <w:pPr>
        <w:pStyle w:val="NormalWeb"/>
        <w:tabs>
          <w:tab w:val="left" w:pos="0"/>
        </w:tabs>
        <w:spacing w:before="200" w:beforeAutospacing="0" w:after="0" w:afterAutospacing="0" w:line="216" w:lineRule="auto"/>
        <w:jc w:val="both"/>
        <w:rPr>
          <w:sz w:val="28"/>
          <w:szCs w:val="28"/>
        </w:rPr>
      </w:pPr>
      <w:r w:rsidRPr="00A67078">
        <w:rPr>
          <w:rFonts w:ascii="Arial" w:eastAsia="DejaVu Sans" w:hAnsi="Arial" w:cs="DejaVu Sans"/>
          <w:color w:val="000000"/>
          <w:kern w:val="24"/>
          <w:sz w:val="28"/>
          <w:szCs w:val="28"/>
        </w:rPr>
        <w:t>4) De quand datent les premières migrations ?</w:t>
      </w:r>
    </w:p>
    <w:p w:rsidR="00A67078" w:rsidRPr="00A67078" w:rsidRDefault="00A67078" w:rsidP="00A67078">
      <w:pPr>
        <w:pStyle w:val="NormalWeb"/>
        <w:tabs>
          <w:tab w:val="left" w:pos="0"/>
        </w:tabs>
        <w:spacing w:before="200" w:beforeAutospacing="0" w:after="0" w:afterAutospacing="0" w:line="216" w:lineRule="auto"/>
        <w:jc w:val="both"/>
        <w:rPr>
          <w:sz w:val="28"/>
          <w:szCs w:val="28"/>
        </w:rPr>
      </w:pPr>
      <w:r w:rsidRPr="00A67078">
        <w:rPr>
          <w:rFonts w:ascii="Arial" w:eastAsia="DejaVu Sans" w:hAnsi="Arial" w:cs="DejaVu Sans"/>
          <w:color w:val="FF0000"/>
          <w:kern w:val="24"/>
          <w:sz w:val="28"/>
          <w:szCs w:val="28"/>
        </w:rPr>
        <w:t>Les premières migrations datent de -2 000</w:t>
      </w:r>
      <w:r>
        <w:rPr>
          <w:rFonts w:ascii="Arial" w:eastAsia="DejaVu Sans" w:hAnsi="Arial" w:cs="DejaVu Sans"/>
          <w:color w:val="FF0000"/>
          <w:kern w:val="24"/>
          <w:sz w:val="28"/>
          <w:szCs w:val="28"/>
        </w:rPr>
        <w:t> </w:t>
      </w:r>
      <w:r w:rsidRPr="00A67078">
        <w:rPr>
          <w:rFonts w:ascii="Arial" w:eastAsia="DejaVu Sans" w:hAnsi="Arial" w:cs="DejaVu Sans"/>
          <w:color w:val="FF0000"/>
          <w:kern w:val="24"/>
          <w:sz w:val="28"/>
          <w:szCs w:val="28"/>
        </w:rPr>
        <w:t>000</w:t>
      </w:r>
      <w:r>
        <w:rPr>
          <w:rFonts w:ascii="Arial" w:eastAsia="DejaVu Sans" w:hAnsi="Arial" w:cs="DejaVu Sans"/>
          <w:color w:val="FF0000"/>
          <w:kern w:val="24"/>
          <w:sz w:val="28"/>
          <w:szCs w:val="28"/>
        </w:rPr>
        <w:t xml:space="preserve"> (celles de l’Homo Sapiens de -195 000)</w:t>
      </w:r>
    </w:p>
    <w:p w:rsidR="00A67078" w:rsidRPr="00A67078" w:rsidRDefault="00A67078" w:rsidP="00A67078">
      <w:pPr>
        <w:pStyle w:val="NormalWeb"/>
        <w:tabs>
          <w:tab w:val="left" w:pos="0"/>
        </w:tabs>
        <w:spacing w:before="200" w:beforeAutospacing="0" w:after="0" w:afterAutospacing="0" w:line="216" w:lineRule="auto"/>
        <w:jc w:val="both"/>
        <w:rPr>
          <w:sz w:val="28"/>
          <w:szCs w:val="28"/>
        </w:rPr>
      </w:pPr>
      <w:r w:rsidRPr="00A67078">
        <w:rPr>
          <w:rFonts w:ascii="Arial" w:eastAsia="DejaVu Sans" w:hAnsi="Arial" w:cs="DejaVu Sans"/>
          <w:color w:val="000000"/>
          <w:kern w:val="24"/>
          <w:sz w:val="28"/>
          <w:szCs w:val="28"/>
        </w:rPr>
        <w:t xml:space="preserve">5) En quoi peut-on dire que l’Homo sapiens à progressivement peuplé toute la Terre ? </w:t>
      </w:r>
    </w:p>
    <w:p w:rsidR="00A67078" w:rsidRPr="00A67078" w:rsidRDefault="00A67078" w:rsidP="00A67078">
      <w:pPr>
        <w:pStyle w:val="NormalWeb"/>
        <w:tabs>
          <w:tab w:val="left" w:pos="0"/>
        </w:tabs>
        <w:spacing w:before="200" w:beforeAutospacing="0" w:after="0" w:afterAutospacing="0" w:line="216" w:lineRule="auto"/>
        <w:jc w:val="both"/>
        <w:rPr>
          <w:sz w:val="28"/>
          <w:szCs w:val="28"/>
        </w:rPr>
      </w:pPr>
      <w:r w:rsidRPr="00A67078">
        <w:rPr>
          <w:rFonts w:ascii="Arial" w:eastAsia="DejaVu Sans" w:hAnsi="Arial" w:cs="DejaVu Sans"/>
          <w:color w:val="FF0000"/>
          <w:kern w:val="24"/>
          <w:sz w:val="28"/>
          <w:szCs w:val="28"/>
        </w:rPr>
        <w:t>On peut dire que l’Homo sapiens à progressivement peuplé toute la terre car au fil des millénaires il peuple tous les continents (Amérique, Asie, Europe, Océanie)</w:t>
      </w:r>
    </w:p>
    <w:p w:rsidR="006F3C90" w:rsidRDefault="006F3C90"/>
    <w:sectPr w:rsidR="006F3C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F0E"/>
    <w:rsid w:val="00342F0E"/>
    <w:rsid w:val="006F3C90"/>
    <w:rsid w:val="00A67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A42EE4-BC2A-4C19-B9F5-4C89658B5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67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11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601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Microsoft</dc:creator>
  <cp:keywords/>
  <dc:description/>
  <cp:lastModifiedBy>Compte Microsoft</cp:lastModifiedBy>
  <cp:revision>2</cp:revision>
  <dcterms:created xsi:type="dcterms:W3CDTF">2021-09-18T13:33:00Z</dcterms:created>
  <dcterms:modified xsi:type="dcterms:W3CDTF">2021-09-18T13:36:00Z</dcterms:modified>
</cp:coreProperties>
</file>